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DB" w:rsidRPr="00BC12DB" w:rsidRDefault="00BC12DB" w:rsidP="00BC12DB">
      <w:r w:rsidRPr="00BC12DB">
        <w:fldChar w:fldCharType="begin"/>
      </w:r>
      <w:r w:rsidRPr="00BC12DB">
        <w:instrText xml:space="preserve"> HYPERLINK "http://www.rozhlas.cz/default/default/rnp-player-2.php?id=2240902&amp;drm=" \t "_blank" </w:instrText>
      </w:r>
      <w:r w:rsidRPr="00BC12DB">
        <w:fldChar w:fldCharType="separate"/>
      </w:r>
      <w:r w:rsidRPr="00BC12DB">
        <w:rPr>
          <w:rStyle w:val="Hypertextovodkaz"/>
          <w:b/>
          <w:bCs/>
        </w:rPr>
        <w:t xml:space="preserve">Politická literatura na českých pultech </w:t>
      </w:r>
      <w:r w:rsidRPr="00BC12DB">
        <w:fldChar w:fldCharType="end"/>
      </w:r>
      <w:r w:rsidRPr="00BC12DB">
        <w:t xml:space="preserve">, dne </w:t>
      </w:r>
      <w:proofErr w:type="gramStart"/>
      <w:r w:rsidRPr="00BC12DB">
        <w:t>24.01.2011</w:t>
      </w:r>
      <w:proofErr w:type="gramEnd"/>
      <w:r w:rsidRPr="00BC12DB">
        <w:t>, 20:10 hodin</w:t>
      </w:r>
      <w:r w:rsidRPr="00BC12DB">
        <w:br/>
        <w:t>Rozhlasový pořad ČRo 6. Komentář, rozhovory s historiky, úryvky z díla.</w:t>
      </w:r>
    </w:p>
    <w:p w:rsidR="00BC12DB" w:rsidRPr="00BC12DB" w:rsidRDefault="00BC12DB" w:rsidP="00BC12DB">
      <w:r w:rsidRPr="00BC12DB">
        <w:pict>
          <v:rect id="_x0000_i1025" style="width:0;height:1.5pt" o:hralign="center" o:hrstd="t" o:hr="t" fillcolor="#a0a0a0" stroked="f"/>
        </w:pict>
      </w:r>
    </w:p>
    <w:p w:rsidR="00BC12DB" w:rsidRPr="00BC12DB" w:rsidRDefault="00BC12DB" w:rsidP="00BC12DB">
      <w:r w:rsidRPr="00BC12DB">
        <w:t>Závěr Durmanových dějin 20. století je výjimečnou knihou</w:t>
      </w:r>
      <w:r w:rsidRPr="00BC12DB">
        <w:br/>
      </w:r>
      <w:r w:rsidRPr="00BC12DB">
        <w:br/>
        <w:t xml:space="preserve">Kniha, kterou nebude moci pominout žádný skutečný zájemce o danou tematiku, není bohužel v současné domácí odborné produkci častým zjevem. Dokončení syntézy Karla </w:t>
      </w:r>
      <w:proofErr w:type="spellStart"/>
      <w:r w:rsidRPr="00BC12DB">
        <w:t>Durmana</w:t>
      </w:r>
      <w:proofErr w:type="spellEnd"/>
      <w:r w:rsidRPr="00BC12DB">
        <w:t xml:space="preserve"> v tomto směru </w:t>
      </w:r>
      <w:proofErr w:type="gramStart"/>
      <w:r w:rsidRPr="00BC12DB">
        <w:t>splnilo</w:t>
      </w:r>
      <w:proofErr w:type="gramEnd"/>
      <w:r w:rsidRPr="00BC12DB">
        <w:t xml:space="preserve"> přísliby prvního dílu.</w:t>
      </w:r>
      <w:r w:rsidRPr="00BC12DB">
        <w:br/>
      </w:r>
      <w:r w:rsidRPr="00BC12DB">
        <w:br/>
        <w:t xml:space="preserve">Konce dobrodružství </w:t>
      </w:r>
      <w:proofErr w:type="gramStart"/>
      <w:r w:rsidRPr="00BC12DB">
        <w:t>zachycují</w:t>
      </w:r>
      <w:proofErr w:type="gramEnd"/>
      <w:r w:rsidRPr="00BC12DB">
        <w:t xml:space="preserve"> období od doznění výstřelů v Dallasu po globální dilemata prezidentství </w:t>
      </w:r>
      <w:proofErr w:type="spellStart"/>
      <w:r w:rsidRPr="00BC12DB">
        <w:t>George</w:t>
      </w:r>
      <w:proofErr w:type="spellEnd"/>
      <w:r w:rsidRPr="00BC12DB">
        <w:t xml:space="preserve"> W. Bushe. Oproti prvnímu dílu (Válka a nukleární mír), v němž byl hlavní důraz kladen na vzestup sovětského "komplexního totalitarismu" a konfrontaci Západu s rudohnědou totalitou, jsou Konce dobrodružství celkem značně rozbíhavým dílem. Příčinou není jen zvolená chronologická linie, jež opakovaně nutí čtenáře absolvovat cesty kolem světa po synchronní mapě světových událostí, ale především postupně se globalizující síť neuralgických bodů světové politiky. Právě úspěšná snaha zachytit dění v širším než euro-americkém kontextu odhaluje, jak se poválečný svět </w:t>
      </w:r>
      <w:proofErr w:type="spellStart"/>
      <w:r w:rsidRPr="00BC12DB">
        <w:t>dekolonializace</w:t>
      </w:r>
      <w:proofErr w:type="spellEnd"/>
      <w:r w:rsidRPr="00BC12DB">
        <w:t xml:space="preserve"> a vrcholící studené války proměnil v takřka </w:t>
      </w:r>
      <w:proofErr w:type="spellStart"/>
      <w:r w:rsidRPr="00BC12DB">
        <w:t>nezmapovatelné</w:t>
      </w:r>
      <w:proofErr w:type="spellEnd"/>
      <w:r w:rsidRPr="00BC12DB">
        <w:t xml:space="preserve"> klubko partikulárních zájmů. Málokdy se historikovi podaří zachytit měnící se klima doby tak jako </w:t>
      </w:r>
      <w:proofErr w:type="spellStart"/>
      <w:r w:rsidRPr="00BC12DB">
        <w:t>Durmanovi</w:t>
      </w:r>
      <w:proofErr w:type="spellEnd"/>
      <w:r w:rsidRPr="00BC12DB">
        <w:t>, ačkoli jde o dějiny vysoké politiky.</w:t>
      </w:r>
      <w:r w:rsidRPr="00BC12DB">
        <w:br/>
      </w:r>
      <w:r w:rsidRPr="00BC12DB">
        <w:br/>
        <w:t xml:space="preserve">Čtenář nepochybně ocení, že </w:t>
      </w:r>
      <w:proofErr w:type="spellStart"/>
      <w:r w:rsidRPr="00BC12DB">
        <w:t>Durmanova</w:t>
      </w:r>
      <w:proofErr w:type="spellEnd"/>
      <w:r w:rsidRPr="00BC12DB">
        <w:t xml:space="preserve"> kniha si na mnoha místech po stylistické stránce nezadá s esejistikou, což je podpořeno i pro historika nezvykle četnými odkazy na beletrii. Neznamená to však, že by její četba byla snadná, neboť předpokládá přinejmenším základní vhled do událostí posledního půlstoletí. Přesto zde čtenář nalezne "červenou nit", totiž funkční období amerických prezidentů od </w:t>
      </w:r>
      <w:proofErr w:type="spellStart"/>
      <w:r w:rsidRPr="00BC12DB">
        <w:t>Johnsona</w:t>
      </w:r>
      <w:proofErr w:type="spellEnd"/>
      <w:r w:rsidRPr="00BC12DB">
        <w:t xml:space="preserve"> po Bushe mladšího. V jejich portrétech (například v nevšedním ocenění Reaganovy politiky) lze také odhalit </w:t>
      </w:r>
      <w:proofErr w:type="spellStart"/>
      <w:r w:rsidRPr="00BC12DB">
        <w:t>Durmanův</w:t>
      </w:r>
      <w:proofErr w:type="spellEnd"/>
      <w:r w:rsidRPr="00BC12DB">
        <w:t xml:space="preserve"> hodnotový žebříček, tradičně kritický vůči levicovým ideálům, což se odrazilo i v kritickém obrazu dědictví šedesátých let. Pro tyto osobité a mnohdy provokující závěry se kniha jistě dočká odborné polemiky, ale brzy zřejmě získá i status klasiky. </w:t>
      </w:r>
      <w:r w:rsidRPr="00BC12DB">
        <w:br/>
      </w:r>
      <w:r w:rsidRPr="00BC12DB">
        <w:br/>
      </w:r>
      <w:r w:rsidRPr="00BC12DB">
        <w:br/>
        <w:t xml:space="preserve">Milan Ducháček, </w:t>
      </w:r>
      <w:hyperlink r:id="rId4" w:history="1">
        <w:r w:rsidRPr="00BC12DB">
          <w:rPr>
            <w:rStyle w:val="Hypertextovodkaz"/>
          </w:rPr>
          <w:t>www.e15.cz</w:t>
        </w:r>
      </w:hyperlink>
      <w:r w:rsidRPr="00BC12DB">
        <w:t xml:space="preserve">, </w:t>
      </w:r>
      <w:proofErr w:type="gramStart"/>
      <w:r w:rsidRPr="00BC12DB">
        <w:t>11.8.2009</w:t>
      </w:r>
      <w:proofErr w:type="gramEnd"/>
    </w:p>
    <w:p w:rsidR="00BC12DB" w:rsidRPr="00BC12DB" w:rsidRDefault="00BC12DB" w:rsidP="00BC12DB">
      <w:r w:rsidRPr="00BC12DB">
        <w:pict>
          <v:rect id="_x0000_i1026" style="width:0;height:1.5pt" o:hralign="center" o:hrstd="t" o:hr="t" fillcolor="#a0a0a0" stroked="f"/>
        </w:pict>
      </w:r>
    </w:p>
    <w:p w:rsidR="00E43447" w:rsidRDefault="00BC12DB" w:rsidP="00BC12DB">
      <w:r w:rsidRPr="00BC12DB">
        <w:t xml:space="preserve">Druhý díl monumentální monografie Karla </w:t>
      </w:r>
      <w:proofErr w:type="spellStart"/>
      <w:r w:rsidRPr="00BC12DB">
        <w:t>Durmana</w:t>
      </w:r>
      <w:proofErr w:type="spellEnd"/>
      <w:r w:rsidRPr="00BC12DB">
        <w:t xml:space="preserve"> Popely ještě žhavé (Karolinum, Praha, 2009) vyšel s podtitulem "Konce dobrodružství". Autor pokračuje ve své syntéze dějin mezinárodních vztahů a světové politiky v období od poloviny šedesátých let až do současnosti. Knihu si jistě oblíbí ten, kdo nemá rád novou levici (ta je nejčastějším terčem útoků, zatímco pro státně socialistické režimy má autor čas od času i vlídné slovo). Práce je vyhraněným pohledem sociálně orientovaného konzervativce, ale nedosahuje stejně jako její první díl čtenářské atraktivity autorova Útěku od praporů. Snaha dovést její děj až do současnosti dělá z jejích závěrečných částí spíše publicistickou práci. Přesto řada vtipných citací z "nového" </w:t>
      </w:r>
      <w:proofErr w:type="spellStart"/>
      <w:r w:rsidRPr="00BC12DB">
        <w:t>Durmana</w:t>
      </w:r>
      <w:proofErr w:type="spellEnd"/>
      <w:r w:rsidRPr="00BC12DB">
        <w:t xml:space="preserve"> opepří vysokoškolskou výuku moderních dějin. Např. víte že, Žlutá ponorka "znamená stav, kdy konzument těžkých narkotik prožívá blaženost na pokraji šílenství" (str. 76)?</w:t>
      </w:r>
    </w:p>
    <w:sectPr w:rsidR="00E43447" w:rsidSect="00E43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2DB"/>
    <w:rsid w:val="000A299A"/>
    <w:rsid w:val="000E6814"/>
    <w:rsid w:val="0013671E"/>
    <w:rsid w:val="00196B49"/>
    <w:rsid w:val="001C1024"/>
    <w:rsid w:val="003F5602"/>
    <w:rsid w:val="004A0513"/>
    <w:rsid w:val="00553083"/>
    <w:rsid w:val="005E2784"/>
    <w:rsid w:val="007243C9"/>
    <w:rsid w:val="0074655E"/>
    <w:rsid w:val="0078652F"/>
    <w:rsid w:val="00841263"/>
    <w:rsid w:val="008A2AE1"/>
    <w:rsid w:val="00942AF0"/>
    <w:rsid w:val="009751BE"/>
    <w:rsid w:val="00993934"/>
    <w:rsid w:val="009B4C82"/>
    <w:rsid w:val="009B6CD0"/>
    <w:rsid w:val="009F7406"/>
    <w:rsid w:val="00A6296C"/>
    <w:rsid w:val="00AB1BDF"/>
    <w:rsid w:val="00BC12DB"/>
    <w:rsid w:val="00E43447"/>
    <w:rsid w:val="00E4510A"/>
    <w:rsid w:val="00E82DBB"/>
    <w:rsid w:val="00EB447A"/>
    <w:rsid w:val="00EC393B"/>
    <w:rsid w:val="00F364B6"/>
    <w:rsid w:val="00F557BB"/>
    <w:rsid w:val="00F820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447"/>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12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8992750">
      <w:bodyDiv w:val="1"/>
      <w:marLeft w:val="0"/>
      <w:marRight w:val="0"/>
      <w:marTop w:val="0"/>
      <w:marBottom w:val="0"/>
      <w:divBdr>
        <w:top w:val="none" w:sz="0" w:space="0" w:color="auto"/>
        <w:left w:val="none" w:sz="0" w:space="0" w:color="auto"/>
        <w:bottom w:val="none" w:sz="0" w:space="0" w:color="auto"/>
        <w:right w:val="none" w:sz="0" w:space="0" w:color="auto"/>
      </w:divBdr>
    </w:div>
    <w:div w:id="18962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15.cz/relax/zaver-durmanovych-dejin-20-stoleti-je-vyjimecnou-kniho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2762</Characters>
  <Application>Microsoft Office Word</Application>
  <DocSecurity>0</DocSecurity>
  <Lines>23</Lines>
  <Paragraphs>6</Paragraphs>
  <ScaleCrop>false</ScaleCrop>
  <Company>HP</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petr.panek</dc:creator>
  <cp:lastModifiedBy>petr.panek</cp:lastModifiedBy>
  <cp:revision>1</cp:revision>
  <dcterms:created xsi:type="dcterms:W3CDTF">2015-03-30T18:16:00Z</dcterms:created>
  <dcterms:modified xsi:type="dcterms:W3CDTF">2015-03-30T18:18:00Z</dcterms:modified>
</cp:coreProperties>
</file>